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BC0" w:rsidRPr="00AA1A76" w:rsidRDefault="00AA1A76" w:rsidP="00946DD3">
      <w:pPr>
        <w:shd w:val="clear" w:color="auto" w:fill="FFFFFF"/>
        <w:spacing w:after="0"/>
        <w:ind w:left="-567" w:right="-1"/>
        <w:jc w:val="center"/>
        <w:textAlignment w:val="baseline"/>
        <w:outlineLvl w:val="1"/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</w:pPr>
      <w:r w:rsidRPr="00AA1A76"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  <w:t xml:space="preserve"> </w:t>
      </w:r>
      <w:r w:rsidR="00946DD3" w:rsidRPr="00AA1A76"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  <w:t>«</w:t>
      </w:r>
      <w:r w:rsidR="00FD2BC0" w:rsidRPr="00AA1A76"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  <w:t>Развитие речевого дыхания у</w:t>
      </w:r>
      <w:bookmarkStart w:id="0" w:name="_GoBack"/>
      <w:bookmarkEnd w:id="0"/>
      <w:r w:rsidR="00FD2BC0" w:rsidRPr="00AA1A76"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  <w:t xml:space="preserve"> детей дошкольного возраста»</w:t>
      </w:r>
    </w:p>
    <w:p w:rsidR="00FD2BC0" w:rsidRDefault="00FD2BC0" w:rsidP="00AA1A76">
      <w:pPr>
        <w:shd w:val="clear" w:color="auto" w:fill="FFFFFF"/>
        <w:spacing w:after="120"/>
        <w:ind w:left="-567" w:right="-1"/>
        <w:jc w:val="both"/>
        <w:textAlignment w:val="baseline"/>
        <w:outlineLvl w:val="1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FD2BC0" w:rsidRPr="00E62FEC" w:rsidRDefault="00FD2BC0" w:rsidP="00AA1A76">
      <w:pPr>
        <w:shd w:val="clear" w:color="auto" w:fill="FFFFFF"/>
        <w:spacing w:after="120"/>
        <w:ind w:left="-567" w:right="-1"/>
        <w:jc w:val="center"/>
        <w:textAlignment w:val="baseline"/>
        <w:outlineLvl w:val="1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Понятие  речевого дыхания:</w:t>
      </w:r>
    </w:p>
    <w:p w:rsidR="00FD2BC0" w:rsidRPr="00E62FEC" w:rsidRDefault="00FD2BC0" w:rsidP="00AA1A76">
      <w:pPr>
        <w:shd w:val="clear" w:color="auto" w:fill="FFFFFF"/>
        <w:spacing w:after="120"/>
        <w:ind w:left="-567" w:right="-1"/>
        <w:jc w:val="both"/>
        <w:textAlignment w:val="baseline"/>
        <w:rPr>
          <w:rFonts w:ascii="Times New Roman" w:hAnsi="Times New Roman"/>
          <w:color w:val="1A1A1A"/>
          <w:sz w:val="28"/>
          <w:szCs w:val="28"/>
          <w:lang w:eastAsia="ru-RU"/>
        </w:rPr>
      </w:pP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Что такое наша речь? Это поток звуков, образующихся в речевом аппарате человека при непосредственном участии дыхания – воздушной струи, возника</w:t>
      </w: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ю</w:t>
      </w: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щей в лёгких. Правильное речевое дыхание способствует корректному звукообр</w:t>
      </w: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а</w:t>
      </w: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зованию, поддержанию нормального уровня громкости, плавности и выразител</w:t>
      </w: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ь</w:t>
      </w: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ности слов в потоке речи, а так же развитию связной речи.</w:t>
      </w:r>
    </w:p>
    <w:p w:rsidR="00FD2BC0" w:rsidRPr="00E62FEC" w:rsidRDefault="00FD2BC0" w:rsidP="00AA1A76">
      <w:pPr>
        <w:shd w:val="clear" w:color="auto" w:fill="FFFFFF"/>
        <w:spacing w:after="120"/>
        <w:ind w:left="-567" w:right="-1"/>
        <w:jc w:val="center"/>
        <w:textAlignment w:val="baseline"/>
        <w:outlineLvl w:val="1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bookmarkStart w:id="1" w:name="problemy-v-razvitii-rechevogo-dyhaniya"/>
      <w:bookmarkEnd w:id="1"/>
      <w:r w:rsidRPr="00E62FE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Проблемы в развитии речевого дыхания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:</w:t>
      </w:r>
    </w:p>
    <w:p w:rsidR="00FD2BC0" w:rsidRPr="00E62FEC" w:rsidRDefault="00FD2BC0" w:rsidP="00AA1A76">
      <w:pPr>
        <w:shd w:val="clear" w:color="auto" w:fill="FFFFFF"/>
        <w:spacing w:after="120"/>
        <w:ind w:left="-567" w:right="-1"/>
        <w:jc w:val="both"/>
        <w:textAlignment w:val="baseline"/>
        <w:outlineLvl w:val="2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bookmarkStart w:id="2" w:name="neracional-nyy-rashod-vydyhaemogo-vozduh"/>
      <w:bookmarkEnd w:id="2"/>
      <w:r w:rsidRPr="00E62FE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Нерациональный расход выдыхаемого воздуха</w:t>
      </w:r>
    </w:p>
    <w:p w:rsidR="00FD2BC0" w:rsidRPr="00E62FEC" w:rsidRDefault="00FD2BC0" w:rsidP="00AA1A76">
      <w:pPr>
        <w:shd w:val="clear" w:color="auto" w:fill="FFFFFF"/>
        <w:spacing w:after="120"/>
        <w:ind w:left="-567" w:right="-1"/>
        <w:jc w:val="both"/>
        <w:textAlignment w:val="baseline"/>
        <w:rPr>
          <w:rFonts w:ascii="Times New Roman" w:hAnsi="Times New Roman"/>
          <w:color w:val="1A1A1A"/>
          <w:sz w:val="28"/>
          <w:szCs w:val="28"/>
          <w:lang w:eastAsia="ru-RU"/>
        </w:rPr>
      </w:pP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Часто родители могут быть свидетелями такой картины: ребёнок, который только начал говорить, пытаясь что-то сказать, делает вдох, начинает произносить нужные слова, но не может закончить предложение до конца, так как ему не хватает набранного в лёгкие объёма воздуха.</w:t>
      </w:r>
      <w:r w:rsidR="00792CA2">
        <w:rPr>
          <w:rFonts w:ascii="Times New Roman" w:hAnsi="Times New Roman"/>
          <w:color w:val="1A1A1A"/>
          <w:sz w:val="28"/>
          <w:szCs w:val="28"/>
          <w:lang w:eastAsia="ru-RU"/>
        </w:rPr>
        <w:t xml:space="preserve"> </w:t>
      </w: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Он останавливается, чтобы набрать воздух, возникает пауза, во время которой ребёнок может забыть, о чём он говорил в начале разговора. Ему приходится вспоминать – и длина паузы  увел</w:t>
      </w: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и</w:t>
      </w: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чивается.</w:t>
      </w:r>
      <w:r w:rsidR="00792CA2">
        <w:rPr>
          <w:rFonts w:ascii="Times New Roman" w:hAnsi="Times New Roman"/>
          <w:color w:val="1A1A1A"/>
          <w:sz w:val="28"/>
          <w:szCs w:val="28"/>
          <w:lang w:eastAsia="ru-RU"/>
        </w:rPr>
        <w:t xml:space="preserve"> </w:t>
      </w: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Это и есть нерациональное  расходование выдыхаемого воздуха. Это же может послужить причиной того, что говорящий ребёнок конец фразы произн</w:t>
      </w: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о</w:t>
      </w: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сит на пониженных тонах, иногда практически шёпотом.</w:t>
      </w:r>
    </w:p>
    <w:p w:rsidR="00FD2BC0" w:rsidRPr="00E62FEC" w:rsidRDefault="00FD2BC0" w:rsidP="00AA1A76">
      <w:pPr>
        <w:shd w:val="clear" w:color="auto" w:fill="FFFFFF"/>
        <w:spacing w:after="120"/>
        <w:ind w:left="-567" w:right="-1"/>
        <w:jc w:val="both"/>
        <w:textAlignment w:val="baseline"/>
        <w:outlineLvl w:val="2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bookmarkStart w:id="3" w:name="slaboe-razvitie-dyhatel-nogo-apparata"/>
      <w:bookmarkEnd w:id="3"/>
      <w:r w:rsidRPr="00E62FE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Слабое развитие дыхательного аппарата</w:t>
      </w:r>
    </w:p>
    <w:p w:rsidR="00FD2BC0" w:rsidRPr="00E62FEC" w:rsidRDefault="00FD2BC0" w:rsidP="00AA1A76">
      <w:pPr>
        <w:shd w:val="clear" w:color="auto" w:fill="FFFFFF"/>
        <w:spacing w:after="120"/>
        <w:ind w:left="-567" w:right="-1"/>
        <w:jc w:val="both"/>
        <w:textAlignment w:val="baseline"/>
        <w:rPr>
          <w:rFonts w:ascii="Times New Roman" w:hAnsi="Times New Roman"/>
          <w:color w:val="1A1A1A"/>
          <w:sz w:val="28"/>
          <w:szCs w:val="28"/>
          <w:lang w:eastAsia="ru-RU"/>
        </w:rPr>
      </w:pP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Ещё один пример нарушения в развитии речевого дыхания: дыхательный аппарат дошкольника развит плохо, у него слабый вдох и такой же выдох. В этом случае он говорит тихо, нечётко и редко договаривает фразу до конца. Иногда, пытаясь успеть сказать нужные слова на вдохе, ребёнок говорит быстро, частит, от чего страдает интонация, не соблюдается расстановка логических пауз. Слабое разв</w:t>
      </w: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и</w:t>
      </w: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тие дыхательного аппарата у дошкольников тесно связано с их физическим состоянием, наличием  хронических заболеваний дыхательных путей (синуситы, гаймориты) и малоподвижным образом жизни</w:t>
      </w:r>
      <w:bookmarkStart w:id="4" w:name="kak-razvit-rechevoe-dyhanie"/>
      <w:bookmarkEnd w:id="4"/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.</w:t>
      </w:r>
    </w:p>
    <w:p w:rsidR="00FD2BC0" w:rsidRPr="00E62FEC" w:rsidRDefault="00FD2BC0" w:rsidP="00AA1A76">
      <w:pPr>
        <w:shd w:val="clear" w:color="auto" w:fill="FFFFFF"/>
        <w:spacing w:after="120"/>
        <w:ind w:left="-567" w:right="-1"/>
        <w:jc w:val="center"/>
        <w:textAlignment w:val="baseline"/>
        <w:rPr>
          <w:rFonts w:ascii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Развитие  речевого  дыхания:</w:t>
      </w:r>
    </w:p>
    <w:p w:rsidR="00FD2BC0" w:rsidRPr="00E62FEC" w:rsidRDefault="00FD2BC0" w:rsidP="00AA1A76">
      <w:pPr>
        <w:shd w:val="clear" w:color="auto" w:fill="FFFFFF"/>
        <w:spacing w:after="120"/>
        <w:ind w:left="-567" w:right="-1"/>
        <w:jc w:val="both"/>
        <w:textAlignment w:val="baseline"/>
        <w:rPr>
          <w:rFonts w:ascii="Times New Roman" w:hAnsi="Times New Roman"/>
          <w:color w:val="1A1A1A"/>
          <w:sz w:val="28"/>
          <w:szCs w:val="28"/>
          <w:lang w:eastAsia="ru-RU"/>
        </w:rPr>
      </w:pP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Решающее значение для правильной постановки речевого дыхания несёт развитие фазы выдоха. Поэтому основная задача, на которую направлены упражнения по развитию речевого дыхания – это формирование у ребёнка сильного и плавного выдоха ртом.</w:t>
      </w:r>
    </w:p>
    <w:p w:rsidR="00FD2BC0" w:rsidRPr="00E62FEC" w:rsidRDefault="00FD2BC0" w:rsidP="00AA1A76">
      <w:pPr>
        <w:shd w:val="clear" w:color="auto" w:fill="FFFFFF"/>
        <w:spacing w:after="120"/>
        <w:ind w:left="-567" w:right="-1"/>
        <w:jc w:val="both"/>
        <w:textAlignment w:val="baseline"/>
        <w:outlineLvl w:val="2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bookmarkStart w:id="5" w:name="formiruem-pravil-nyy-vydoh"/>
      <w:bookmarkEnd w:id="5"/>
      <w:r w:rsidRPr="00E62FE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Формируем правильный выдох</w:t>
      </w:r>
    </w:p>
    <w:p w:rsidR="00FD2BC0" w:rsidRPr="00E62FEC" w:rsidRDefault="00FD2BC0" w:rsidP="00AA1A76">
      <w:pPr>
        <w:shd w:val="clear" w:color="auto" w:fill="FFFFFF"/>
        <w:spacing w:after="120"/>
        <w:ind w:left="-567" w:right="-1"/>
        <w:jc w:val="both"/>
        <w:textAlignment w:val="baseline"/>
        <w:rPr>
          <w:rFonts w:ascii="Times New Roman" w:hAnsi="Times New Roman"/>
          <w:color w:val="1A1A1A"/>
          <w:sz w:val="28"/>
          <w:szCs w:val="28"/>
          <w:lang w:eastAsia="ru-RU"/>
        </w:rPr>
      </w:pP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Основные моменты правильного речевого дыхания:</w:t>
      </w:r>
    </w:p>
    <w:p w:rsidR="00FD2BC0" w:rsidRPr="00E62FEC" w:rsidRDefault="00FD2BC0" w:rsidP="00AA1A76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120"/>
        <w:ind w:left="-284" w:hanging="284"/>
        <w:jc w:val="both"/>
        <w:textAlignment w:val="baseline"/>
        <w:rPr>
          <w:rFonts w:ascii="Times New Roman" w:hAnsi="Times New Roman"/>
          <w:color w:val="1A1A1A"/>
          <w:sz w:val="28"/>
          <w:szCs w:val="28"/>
          <w:lang w:eastAsia="ru-RU"/>
        </w:rPr>
      </w:pP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lastRenderedPageBreak/>
        <w:t>Короткий сильный вдох через нос, взрослый может визуально оценить расш</w:t>
      </w: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и</w:t>
      </w: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рение диафрагмы ребёнка.</w:t>
      </w:r>
    </w:p>
    <w:p w:rsidR="00FD2BC0" w:rsidRPr="00E62FEC" w:rsidRDefault="00FD2BC0" w:rsidP="00AA1A76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120"/>
        <w:ind w:left="-284" w:hanging="284"/>
        <w:jc w:val="both"/>
        <w:textAlignment w:val="baseline"/>
        <w:rPr>
          <w:rFonts w:ascii="Times New Roman" w:hAnsi="Times New Roman"/>
          <w:color w:val="1A1A1A"/>
          <w:sz w:val="28"/>
          <w:szCs w:val="28"/>
          <w:lang w:eastAsia="ru-RU"/>
        </w:rPr>
      </w:pP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Выдох осуществляется плавно, желательно избегать толчков. Губы при этом необходимо складывать трубочкой. Для того чтобы малышу было понятнее, нужно показать ему пропев букву «О».</w:t>
      </w:r>
    </w:p>
    <w:p w:rsidR="00FD2BC0" w:rsidRPr="00E62FEC" w:rsidRDefault="00FD2BC0" w:rsidP="00AA1A76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120"/>
        <w:ind w:left="-284" w:hanging="284"/>
        <w:jc w:val="both"/>
        <w:textAlignment w:val="baseline"/>
        <w:rPr>
          <w:rFonts w:ascii="Times New Roman" w:hAnsi="Times New Roman"/>
          <w:color w:val="1A1A1A"/>
          <w:sz w:val="28"/>
          <w:szCs w:val="28"/>
          <w:lang w:eastAsia="ru-RU"/>
        </w:rPr>
      </w:pP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Выдох сопровождается выходом воздуха через рот, а не через нос, обязательно проконтролируйте этот момент!</w:t>
      </w:r>
    </w:p>
    <w:p w:rsidR="00792CA2" w:rsidRDefault="00FD2BC0" w:rsidP="00AA1A76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120"/>
        <w:ind w:left="-284" w:hanging="284"/>
        <w:jc w:val="both"/>
        <w:textAlignment w:val="baseline"/>
        <w:rPr>
          <w:rFonts w:ascii="Times New Roman" w:hAnsi="Times New Roman"/>
          <w:color w:val="1A1A1A"/>
          <w:sz w:val="28"/>
          <w:szCs w:val="28"/>
          <w:lang w:eastAsia="ru-RU"/>
        </w:rPr>
      </w:pP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Выдох осуществляется до самого конца. После каждого выдоха необходимо делать паузу на 2-3 секунды.  Наиболее эффективными мерами по тренировке правильного выдоха у дошкольников являются упражнения и игры, включа</w:t>
      </w: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ю</w:t>
      </w: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щие в себя элементы дыхательной зарядки, а также артикуляционная гимнаст</w:t>
      </w: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и</w:t>
      </w: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ка.</w:t>
      </w:r>
    </w:p>
    <w:p w:rsidR="00FD2BC0" w:rsidRPr="00792CA2" w:rsidRDefault="00FD2BC0" w:rsidP="00AA1A76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120"/>
        <w:ind w:left="-284" w:hanging="284"/>
        <w:jc w:val="both"/>
        <w:textAlignment w:val="baseline"/>
        <w:rPr>
          <w:rFonts w:ascii="Times New Roman" w:hAnsi="Times New Roman"/>
          <w:color w:val="1A1A1A"/>
          <w:sz w:val="28"/>
          <w:szCs w:val="28"/>
          <w:lang w:eastAsia="ru-RU"/>
        </w:rPr>
      </w:pPr>
      <w:r w:rsidRPr="00792CA2">
        <w:rPr>
          <w:rFonts w:ascii="Times New Roman" w:hAnsi="Times New Roman"/>
          <w:color w:val="1A1A1A"/>
          <w:sz w:val="28"/>
          <w:szCs w:val="28"/>
          <w:lang w:eastAsia="ru-RU"/>
        </w:rPr>
        <w:t>Приступая к занятиям, необходимо понимать, что эти занятия могут быстро утомить ребёнка и  даже вызвать у него головокружение, поэтому желательно соблюдать  несколько  простых правил:</w:t>
      </w:r>
    </w:p>
    <w:p w:rsidR="00FD2BC0" w:rsidRPr="00E62FEC" w:rsidRDefault="00AA1A76" w:rsidP="00AA1A76">
      <w:pPr>
        <w:numPr>
          <w:ilvl w:val="0"/>
          <w:numId w:val="3"/>
        </w:numPr>
        <w:shd w:val="clear" w:color="auto" w:fill="FFFFFF"/>
        <w:tabs>
          <w:tab w:val="clear" w:pos="720"/>
          <w:tab w:val="num" w:pos="-360"/>
        </w:tabs>
        <w:spacing w:after="120"/>
        <w:ind w:left="-284" w:hanging="284"/>
        <w:jc w:val="both"/>
        <w:textAlignment w:val="baseline"/>
        <w:rPr>
          <w:rFonts w:ascii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/>
          <w:color w:val="1A1A1A"/>
          <w:sz w:val="28"/>
          <w:szCs w:val="28"/>
          <w:lang w:eastAsia="ru-RU"/>
        </w:rPr>
        <w:t xml:space="preserve"> </w:t>
      </w:r>
      <w:r w:rsidR="00FD2BC0" w:rsidRPr="00E62FEC">
        <w:rPr>
          <w:rFonts w:ascii="Times New Roman" w:hAnsi="Times New Roman"/>
          <w:color w:val="1A1A1A"/>
          <w:sz w:val="28"/>
          <w:szCs w:val="28"/>
          <w:lang w:eastAsia="ru-RU"/>
        </w:rPr>
        <w:t>Выполнение упражнений должно происходить в течение 3-6 минут. Количество минут зависит от возраста детей. Малышам двух-трёх лет упражнения нужно делать  не более 3 минут.</w:t>
      </w:r>
    </w:p>
    <w:p w:rsidR="00FD2BC0" w:rsidRPr="00E62FEC" w:rsidRDefault="00AA1A76" w:rsidP="00AA1A76">
      <w:pPr>
        <w:numPr>
          <w:ilvl w:val="0"/>
          <w:numId w:val="3"/>
        </w:numPr>
        <w:shd w:val="clear" w:color="auto" w:fill="FFFFFF"/>
        <w:tabs>
          <w:tab w:val="clear" w:pos="720"/>
          <w:tab w:val="num" w:pos="-360"/>
        </w:tabs>
        <w:spacing w:after="120"/>
        <w:ind w:left="-284" w:hanging="284"/>
        <w:jc w:val="both"/>
        <w:textAlignment w:val="baseline"/>
        <w:rPr>
          <w:rFonts w:ascii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/>
          <w:color w:val="1A1A1A"/>
          <w:sz w:val="28"/>
          <w:szCs w:val="28"/>
          <w:lang w:eastAsia="ru-RU"/>
        </w:rPr>
        <w:t xml:space="preserve"> </w:t>
      </w:r>
      <w:r w:rsidR="00FD2BC0" w:rsidRPr="00E62FEC">
        <w:rPr>
          <w:rFonts w:ascii="Times New Roman" w:hAnsi="Times New Roman"/>
          <w:color w:val="1A1A1A"/>
          <w:sz w:val="28"/>
          <w:szCs w:val="28"/>
          <w:lang w:eastAsia="ru-RU"/>
        </w:rPr>
        <w:t>Игры и упражнения должны проводиться в хорошо проветриваемом помещ</w:t>
      </w:r>
      <w:r w:rsidR="00FD2BC0" w:rsidRPr="00E62FEC">
        <w:rPr>
          <w:rFonts w:ascii="Times New Roman" w:hAnsi="Times New Roman"/>
          <w:color w:val="1A1A1A"/>
          <w:sz w:val="28"/>
          <w:szCs w:val="28"/>
          <w:lang w:eastAsia="ru-RU"/>
        </w:rPr>
        <w:t>е</w:t>
      </w:r>
      <w:r w:rsidR="00FD2BC0" w:rsidRPr="00E62FEC">
        <w:rPr>
          <w:rFonts w:ascii="Times New Roman" w:hAnsi="Times New Roman"/>
          <w:color w:val="1A1A1A"/>
          <w:sz w:val="28"/>
          <w:szCs w:val="28"/>
          <w:lang w:eastAsia="ru-RU"/>
        </w:rPr>
        <w:t>нии с достаточным количеством свежего воздуха.</w:t>
      </w:r>
    </w:p>
    <w:p w:rsidR="00FD2BC0" w:rsidRPr="00E62FEC" w:rsidRDefault="00AA1A76" w:rsidP="00AA1A76">
      <w:pPr>
        <w:numPr>
          <w:ilvl w:val="0"/>
          <w:numId w:val="3"/>
        </w:numPr>
        <w:shd w:val="clear" w:color="auto" w:fill="FFFFFF"/>
        <w:tabs>
          <w:tab w:val="clear" w:pos="720"/>
          <w:tab w:val="num" w:pos="-360"/>
        </w:tabs>
        <w:spacing w:after="120"/>
        <w:ind w:left="-284" w:hanging="284"/>
        <w:jc w:val="both"/>
        <w:textAlignment w:val="baseline"/>
        <w:rPr>
          <w:rFonts w:ascii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/>
          <w:color w:val="1A1A1A"/>
          <w:sz w:val="28"/>
          <w:szCs w:val="28"/>
          <w:lang w:eastAsia="ru-RU"/>
        </w:rPr>
        <w:t xml:space="preserve"> </w:t>
      </w:r>
      <w:r w:rsidR="00FD2BC0" w:rsidRPr="00E62FEC">
        <w:rPr>
          <w:rFonts w:ascii="Times New Roman" w:hAnsi="Times New Roman"/>
          <w:color w:val="1A1A1A"/>
          <w:sz w:val="28"/>
          <w:szCs w:val="28"/>
          <w:lang w:eastAsia="ru-RU"/>
        </w:rPr>
        <w:t>Занятия по дыхательной гимнастике нужно проводить до приёма  еды.</w:t>
      </w:r>
      <w:bookmarkStart w:id="6" w:name="razvivaem-silu-i-dlitel-nost-vydoha"/>
      <w:bookmarkEnd w:id="6"/>
    </w:p>
    <w:p w:rsidR="00FD2BC0" w:rsidRPr="00E62FEC" w:rsidRDefault="00FD2BC0" w:rsidP="00AA1A76">
      <w:pPr>
        <w:shd w:val="clear" w:color="auto" w:fill="FFFFFF"/>
        <w:spacing w:after="120"/>
        <w:ind w:left="-567" w:right="-1"/>
        <w:jc w:val="center"/>
        <w:textAlignment w:val="baseline"/>
        <w:rPr>
          <w:rFonts w:ascii="Times New Roman" w:hAnsi="Times New Roman"/>
          <w:color w:val="1A1A1A"/>
          <w:sz w:val="28"/>
          <w:szCs w:val="28"/>
          <w:lang w:eastAsia="ru-RU"/>
        </w:rPr>
      </w:pPr>
      <w:r w:rsidRPr="00E62FE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Развиваем силу и длительность выдоха</w:t>
      </w:r>
    </w:p>
    <w:p w:rsidR="00FD2BC0" w:rsidRPr="00E62FEC" w:rsidRDefault="00FD2BC0" w:rsidP="00AA1A76">
      <w:pPr>
        <w:shd w:val="clear" w:color="auto" w:fill="FFFFFF"/>
        <w:spacing w:after="120"/>
        <w:ind w:left="-567" w:right="-1"/>
        <w:jc w:val="both"/>
        <w:textAlignment w:val="baseline"/>
        <w:rPr>
          <w:rFonts w:ascii="Times New Roman" w:hAnsi="Times New Roman"/>
          <w:color w:val="1A1A1A"/>
          <w:sz w:val="28"/>
          <w:szCs w:val="28"/>
          <w:lang w:eastAsia="ru-RU"/>
        </w:rPr>
      </w:pPr>
      <w:r w:rsidRPr="00E62FEC">
        <w:rPr>
          <w:rFonts w:ascii="Times New Roman" w:hAnsi="Times New Roman"/>
          <w:b/>
          <w:bCs/>
          <w:color w:val="1A1A1A"/>
          <w:sz w:val="28"/>
          <w:szCs w:val="28"/>
          <w:bdr w:val="none" w:sz="0" w:space="0" w:color="auto" w:frame="1"/>
          <w:lang w:eastAsia="ru-RU"/>
        </w:rPr>
        <w:t>С этой задачей помогут справиться следующие упражнения и игры:</w:t>
      </w:r>
    </w:p>
    <w:p w:rsidR="00FD2BC0" w:rsidRPr="00E62FEC" w:rsidRDefault="00FD2BC0" w:rsidP="00AA1A76">
      <w:pPr>
        <w:shd w:val="clear" w:color="auto" w:fill="FFFFFF"/>
        <w:spacing w:after="120"/>
        <w:ind w:left="-567" w:right="-1"/>
        <w:jc w:val="center"/>
        <w:textAlignment w:val="baseline"/>
        <w:rPr>
          <w:rFonts w:ascii="Times New Roman" w:hAnsi="Times New Roman"/>
          <w:color w:val="1A1A1A"/>
          <w:sz w:val="28"/>
          <w:szCs w:val="28"/>
          <w:lang w:eastAsia="ru-RU"/>
        </w:rPr>
      </w:pPr>
      <w:r w:rsidRPr="00E62FEC">
        <w:rPr>
          <w:rFonts w:ascii="Times New Roman" w:hAnsi="Times New Roman"/>
          <w:b/>
          <w:bCs/>
          <w:color w:val="1A1A1A"/>
          <w:sz w:val="28"/>
          <w:szCs w:val="28"/>
          <w:bdr w:val="none" w:sz="0" w:space="0" w:color="auto" w:frame="1"/>
          <w:lang w:eastAsia="ru-RU"/>
        </w:rPr>
        <w:t>Цветной дождик</w:t>
      </w:r>
    </w:p>
    <w:p w:rsidR="00FD2BC0" w:rsidRPr="00E62FEC" w:rsidRDefault="00FD2BC0" w:rsidP="00AA1A76">
      <w:pPr>
        <w:shd w:val="clear" w:color="auto" w:fill="FFFFFF"/>
        <w:spacing w:after="120"/>
        <w:ind w:left="-567" w:right="-1"/>
        <w:jc w:val="both"/>
        <w:textAlignment w:val="baseline"/>
        <w:rPr>
          <w:rFonts w:ascii="Times New Roman" w:hAnsi="Times New Roman"/>
          <w:color w:val="1A1A1A"/>
          <w:sz w:val="28"/>
          <w:szCs w:val="28"/>
          <w:lang w:eastAsia="ru-RU"/>
        </w:rPr>
      </w:pP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Закрепите на подвешенной горизонтально нити несколько разноцветных лоску</w:t>
      </w: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т</w:t>
      </w: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ков ткани, или ёлочного дождика, или ленточек серпантина. Повесьте нить перед лицом ребёнка, на расстоянии 10-</w:t>
      </w:r>
      <w:smartTag w:uri="urn:schemas-microsoft-com:office:smarttags" w:element="metricconverter">
        <w:smartTagPr>
          <w:attr w:name="ProductID" w:val="15 см"/>
        </w:smartTagPr>
        <w:r w:rsidRPr="00E62FEC">
          <w:rPr>
            <w:rFonts w:ascii="Times New Roman" w:hAnsi="Times New Roman"/>
            <w:color w:val="1A1A1A"/>
            <w:sz w:val="28"/>
            <w:szCs w:val="28"/>
            <w:lang w:eastAsia="ru-RU"/>
          </w:rPr>
          <w:t>15 см</w:t>
        </w:r>
      </w:smartTag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.</w:t>
      </w:r>
    </w:p>
    <w:p w:rsidR="00FD2BC0" w:rsidRPr="00E62FEC" w:rsidRDefault="00FD2BC0" w:rsidP="00AA1A76">
      <w:pPr>
        <w:shd w:val="clear" w:color="auto" w:fill="FFFFFF"/>
        <w:spacing w:after="120"/>
        <w:ind w:left="-567" w:right="-1"/>
        <w:jc w:val="both"/>
        <w:textAlignment w:val="baseline"/>
        <w:rPr>
          <w:rFonts w:ascii="Times New Roman" w:hAnsi="Times New Roman"/>
          <w:color w:val="1A1A1A"/>
          <w:sz w:val="28"/>
          <w:szCs w:val="28"/>
          <w:lang w:eastAsia="ru-RU"/>
        </w:rPr>
      </w:pP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Предложите ему подуть на висящие разноцветные ленточки. Затем усложните задание, предложив, в процессе выдоха подвинуть ленточку определённого цвета дальше, чем остальные.</w:t>
      </w:r>
      <w:r>
        <w:rPr>
          <w:rFonts w:ascii="Times New Roman" w:hAnsi="Times New Roman"/>
          <w:color w:val="1A1A1A"/>
          <w:sz w:val="28"/>
          <w:szCs w:val="28"/>
          <w:lang w:eastAsia="ru-RU"/>
        </w:rPr>
        <w:t xml:space="preserve"> </w:t>
      </w: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При этом важно следить, чтобы малыш стоял прямо и дул, используя один длинный выдох, не добавлял воздух порциями.</w:t>
      </w:r>
    </w:p>
    <w:p w:rsidR="00FD2BC0" w:rsidRPr="00E62FEC" w:rsidRDefault="00FD2BC0" w:rsidP="00AA1A76">
      <w:pPr>
        <w:shd w:val="clear" w:color="auto" w:fill="FFFFFF"/>
        <w:spacing w:after="120"/>
        <w:ind w:left="-567" w:right="-1"/>
        <w:jc w:val="both"/>
        <w:textAlignment w:val="baseline"/>
        <w:rPr>
          <w:rFonts w:ascii="Times New Roman" w:hAnsi="Times New Roman"/>
          <w:color w:val="1A1A1A"/>
          <w:sz w:val="28"/>
          <w:szCs w:val="28"/>
          <w:lang w:eastAsia="ru-RU"/>
        </w:rPr>
      </w:pP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Игры, подобные этому упражнению придумать легко: можно дуть на кораблики, запущенные в ёмкости с водой или ванне, можно сдувать со стола кусочки ваты («снежинки»), устраивая соревнование, какая снежинка первая пролетит заданное расстояние.</w:t>
      </w:r>
    </w:p>
    <w:p w:rsidR="00FD2BC0" w:rsidRPr="00E62FEC" w:rsidRDefault="00FD2BC0" w:rsidP="00AA1A76">
      <w:pPr>
        <w:shd w:val="clear" w:color="auto" w:fill="FFFFFF"/>
        <w:spacing w:after="120"/>
        <w:ind w:left="-567" w:right="-1"/>
        <w:jc w:val="center"/>
        <w:textAlignment w:val="baseline"/>
        <w:rPr>
          <w:rFonts w:ascii="Times New Roman" w:hAnsi="Times New Roman"/>
          <w:color w:val="1A1A1A"/>
          <w:sz w:val="28"/>
          <w:szCs w:val="28"/>
          <w:lang w:eastAsia="ru-RU"/>
        </w:rPr>
      </w:pPr>
      <w:r w:rsidRPr="00E62FEC">
        <w:rPr>
          <w:rFonts w:ascii="Times New Roman" w:hAnsi="Times New Roman"/>
          <w:b/>
          <w:bCs/>
          <w:color w:val="1A1A1A"/>
          <w:sz w:val="28"/>
          <w:szCs w:val="28"/>
          <w:bdr w:val="none" w:sz="0" w:space="0" w:color="auto" w:frame="1"/>
          <w:lang w:eastAsia="ru-RU"/>
        </w:rPr>
        <w:lastRenderedPageBreak/>
        <w:t>Карандаши-спортсмены</w:t>
      </w:r>
    </w:p>
    <w:p w:rsidR="00FD2BC0" w:rsidRPr="00E62FEC" w:rsidRDefault="00FD2BC0" w:rsidP="00AA1A76">
      <w:pPr>
        <w:shd w:val="clear" w:color="auto" w:fill="FFFFFF"/>
        <w:spacing w:after="120"/>
        <w:ind w:left="-567" w:right="-1"/>
        <w:jc w:val="both"/>
        <w:textAlignment w:val="baseline"/>
        <w:rPr>
          <w:rFonts w:ascii="Times New Roman" w:hAnsi="Times New Roman"/>
          <w:color w:val="1A1A1A"/>
          <w:sz w:val="28"/>
          <w:szCs w:val="28"/>
          <w:lang w:eastAsia="ru-RU"/>
        </w:rPr>
      </w:pP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Положите на столе два карандаша разного цвета. Обозначьте линию старта, на которой находятся карандаши, и финиш, куда должны «прибежать» карандаши в процессе марафона. Дуя на карандаш по очереди с другим игроком, передвигайте их по направлению к финишной линии.</w:t>
      </w:r>
    </w:p>
    <w:p w:rsidR="00FD2BC0" w:rsidRPr="00E62FEC" w:rsidRDefault="00FD2BC0" w:rsidP="00AA1A76">
      <w:pPr>
        <w:shd w:val="clear" w:color="auto" w:fill="FFFFFF"/>
        <w:spacing w:after="120"/>
        <w:ind w:left="-567" w:right="-1"/>
        <w:jc w:val="both"/>
        <w:textAlignment w:val="baseline"/>
        <w:rPr>
          <w:rFonts w:ascii="Times New Roman" w:hAnsi="Times New Roman"/>
          <w:color w:val="1A1A1A"/>
          <w:sz w:val="28"/>
          <w:szCs w:val="28"/>
          <w:lang w:eastAsia="ru-RU"/>
        </w:rPr>
      </w:pP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Конечно, сила выдоха взрослых  больше, чем у маленького ребёнка, поэтому в этом соревновании будет лучше, если взрослый немного «подыграет» маленькому игроку, выдыхая с меньшей силой. Побеждает тот карандаш, который быстрее доберётся до линии финиша.</w:t>
      </w:r>
    </w:p>
    <w:p w:rsidR="00FD2BC0" w:rsidRPr="00E62FEC" w:rsidRDefault="00FD2BC0" w:rsidP="00AA1A76">
      <w:pPr>
        <w:shd w:val="clear" w:color="auto" w:fill="FFFFFF"/>
        <w:spacing w:after="120"/>
        <w:ind w:left="-567" w:right="-1"/>
        <w:jc w:val="center"/>
        <w:textAlignment w:val="baseline"/>
        <w:outlineLvl w:val="1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bookmarkStart w:id="7" w:name="treniruem-dyhanie-ispol-zuya-rechevoy-ma"/>
      <w:bookmarkEnd w:id="7"/>
      <w:r w:rsidRPr="00E62FE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Тренируем дыхание, используя речевой материал</w:t>
      </w:r>
    </w:p>
    <w:p w:rsidR="00FD2BC0" w:rsidRPr="00E62FEC" w:rsidRDefault="00FD2BC0" w:rsidP="00AA1A76">
      <w:pPr>
        <w:shd w:val="clear" w:color="auto" w:fill="FFFFFF"/>
        <w:spacing w:after="120"/>
        <w:ind w:left="-567" w:right="-1"/>
        <w:jc w:val="both"/>
        <w:textAlignment w:val="baseline"/>
        <w:rPr>
          <w:rFonts w:ascii="Times New Roman" w:hAnsi="Times New Roman"/>
          <w:color w:val="1A1A1A"/>
          <w:sz w:val="28"/>
          <w:szCs w:val="28"/>
          <w:lang w:eastAsia="ru-RU"/>
        </w:rPr>
      </w:pP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После того как ребёнок научился делать глубокие плавные выдохи, нужно переходить к заданиям, которые стимулируют  эффективное развитие собственно речевого дыхания.</w:t>
      </w:r>
    </w:p>
    <w:p w:rsidR="00FD2BC0" w:rsidRPr="00E62FEC" w:rsidRDefault="00FD2BC0" w:rsidP="00AA1A76">
      <w:pPr>
        <w:shd w:val="clear" w:color="auto" w:fill="FFFFFF"/>
        <w:spacing w:after="120"/>
        <w:ind w:left="-567" w:right="-1"/>
        <w:jc w:val="center"/>
        <w:textAlignment w:val="baseline"/>
        <w:outlineLvl w:val="2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bookmarkStart w:id="8" w:name="otrabatyvaem-proiznoshenie-glasnyh-zvuko"/>
      <w:bookmarkEnd w:id="8"/>
      <w:r w:rsidRPr="00E62FE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Отрабатываем произношение гласных звуков и слогов</w:t>
      </w:r>
    </w:p>
    <w:p w:rsidR="00FD2BC0" w:rsidRPr="00E62FEC" w:rsidRDefault="00FD2BC0" w:rsidP="00AA1A76">
      <w:pPr>
        <w:shd w:val="clear" w:color="auto" w:fill="FFFFFF"/>
        <w:spacing w:after="120"/>
        <w:ind w:left="-567" w:right="-1"/>
        <w:jc w:val="both"/>
        <w:textAlignment w:val="baseline"/>
        <w:rPr>
          <w:rFonts w:ascii="Times New Roman" w:hAnsi="Times New Roman"/>
          <w:color w:val="1A1A1A"/>
          <w:sz w:val="28"/>
          <w:szCs w:val="28"/>
          <w:lang w:eastAsia="ru-RU"/>
        </w:rPr>
      </w:pP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Для этого нужно вместе с ребёнком многократно повторять произношение гласных, слогов и звукосочетаний, используя один выдох:</w:t>
      </w:r>
    </w:p>
    <w:p w:rsidR="00FD2BC0" w:rsidRPr="00E62FEC" w:rsidRDefault="00FD2BC0" w:rsidP="00AA1A76">
      <w:pPr>
        <w:shd w:val="clear" w:color="auto" w:fill="FFFFFF"/>
        <w:spacing w:after="120"/>
        <w:ind w:left="-567" w:right="-1"/>
        <w:jc w:val="both"/>
        <w:textAlignment w:val="baseline"/>
        <w:rPr>
          <w:rFonts w:ascii="Times New Roman" w:hAnsi="Times New Roman"/>
          <w:color w:val="1A1A1A"/>
          <w:sz w:val="28"/>
          <w:szCs w:val="28"/>
          <w:lang w:eastAsia="ru-RU"/>
        </w:rPr>
      </w:pP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Дождь закапал за окном – кап, кап, кап;</w:t>
      </w:r>
    </w:p>
    <w:p w:rsidR="00FD2BC0" w:rsidRPr="00E62FEC" w:rsidRDefault="00FD2BC0" w:rsidP="00AA1A76">
      <w:pPr>
        <w:shd w:val="clear" w:color="auto" w:fill="FFFFFF"/>
        <w:spacing w:after="120"/>
        <w:ind w:left="-567" w:right="-1"/>
        <w:jc w:val="both"/>
        <w:textAlignment w:val="baseline"/>
        <w:rPr>
          <w:rFonts w:ascii="Times New Roman" w:hAnsi="Times New Roman"/>
          <w:color w:val="1A1A1A"/>
          <w:sz w:val="28"/>
          <w:szCs w:val="28"/>
          <w:lang w:eastAsia="ru-RU"/>
        </w:rPr>
      </w:pP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 xml:space="preserve">Кукла Маша просит кушать – </w:t>
      </w:r>
      <w:proofErr w:type="spellStart"/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А-ааа</w:t>
      </w:r>
      <w:proofErr w:type="spellEnd"/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 xml:space="preserve">, </w:t>
      </w:r>
      <w:proofErr w:type="spellStart"/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у-ууу</w:t>
      </w:r>
      <w:proofErr w:type="spellEnd"/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;</w:t>
      </w:r>
    </w:p>
    <w:p w:rsidR="00FD2BC0" w:rsidRPr="00E62FEC" w:rsidRDefault="00FD2BC0" w:rsidP="00AA1A76">
      <w:pPr>
        <w:shd w:val="clear" w:color="auto" w:fill="FFFFFF"/>
        <w:spacing w:after="120"/>
        <w:ind w:left="-567" w:right="-1"/>
        <w:jc w:val="both"/>
        <w:textAlignment w:val="baseline"/>
        <w:rPr>
          <w:rFonts w:ascii="Times New Roman" w:hAnsi="Times New Roman"/>
          <w:color w:val="1A1A1A"/>
          <w:sz w:val="28"/>
          <w:szCs w:val="28"/>
          <w:lang w:eastAsia="ru-RU"/>
        </w:rPr>
      </w:pP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Мишка топает за шишкой – Топ, топ, топ;</w:t>
      </w:r>
      <w:bookmarkStart w:id="9" w:name="uchim-korotkie-stihi"/>
      <w:bookmarkEnd w:id="9"/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 xml:space="preserve">   </w:t>
      </w:r>
    </w:p>
    <w:p w:rsidR="00FD2BC0" w:rsidRPr="00E62FEC" w:rsidRDefault="00FD2BC0" w:rsidP="00AA1A76">
      <w:pPr>
        <w:shd w:val="clear" w:color="auto" w:fill="FFFFFF"/>
        <w:spacing w:after="120"/>
        <w:ind w:left="-567" w:right="-1"/>
        <w:jc w:val="center"/>
        <w:textAlignment w:val="baseline"/>
        <w:rPr>
          <w:rFonts w:ascii="Times New Roman" w:hAnsi="Times New Roman"/>
          <w:color w:val="1A1A1A"/>
          <w:sz w:val="28"/>
          <w:szCs w:val="28"/>
          <w:lang w:eastAsia="ru-RU"/>
        </w:rPr>
      </w:pPr>
      <w:r w:rsidRPr="00E62FE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Учим короткие стихи</w:t>
      </w:r>
    </w:p>
    <w:p w:rsidR="00FD2BC0" w:rsidRPr="00E62FEC" w:rsidRDefault="00FD2BC0" w:rsidP="00AA1A76">
      <w:pPr>
        <w:shd w:val="clear" w:color="auto" w:fill="FFFFFF"/>
        <w:spacing w:after="120"/>
        <w:ind w:left="-567" w:right="-1"/>
        <w:jc w:val="both"/>
        <w:textAlignment w:val="baseline"/>
        <w:rPr>
          <w:rFonts w:ascii="Times New Roman" w:hAnsi="Times New Roman"/>
          <w:color w:val="1A1A1A"/>
          <w:sz w:val="28"/>
          <w:szCs w:val="28"/>
          <w:lang w:eastAsia="ru-RU"/>
        </w:rPr>
      </w:pP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 xml:space="preserve">Идеально для отработки правильного речевого дыхания подходят стишки-четверостишия А. </w:t>
      </w:r>
      <w:proofErr w:type="spellStart"/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Барто</w:t>
      </w:r>
      <w:proofErr w:type="spellEnd"/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. Во время их  заучивания необходимо следить за пр</w:t>
      </w: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а</w:t>
      </w: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вильной координацией вдохов – выдохов, осуществляемых ребёнком в течение того времени, за которое он произносит каждую  фразу.</w:t>
      </w:r>
    </w:p>
    <w:p w:rsidR="00FD2BC0" w:rsidRPr="00E62FEC" w:rsidRDefault="00FD2BC0" w:rsidP="00AA1A76">
      <w:pPr>
        <w:shd w:val="clear" w:color="auto" w:fill="FFFFFF"/>
        <w:spacing w:after="120"/>
        <w:ind w:left="-567" w:right="-1"/>
        <w:jc w:val="center"/>
        <w:textAlignment w:val="baseline"/>
        <w:outlineLvl w:val="1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bookmarkStart w:id="10" w:name="igry-uprazhneniya-ob-edinyayuschie-kompl"/>
      <w:bookmarkEnd w:id="10"/>
      <w:r w:rsidRPr="00E62FE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Игры-упражнения, объединяющие комплекс дыхательной и голосовой гимнастики</w:t>
      </w:r>
    </w:p>
    <w:p w:rsidR="00FD2BC0" w:rsidRPr="00E62FEC" w:rsidRDefault="00FD2BC0" w:rsidP="00AA1A76">
      <w:pPr>
        <w:shd w:val="clear" w:color="auto" w:fill="FFFFFF"/>
        <w:spacing w:after="120"/>
        <w:ind w:left="-567" w:right="-1"/>
        <w:jc w:val="center"/>
        <w:textAlignment w:val="baseline"/>
        <w:outlineLvl w:val="2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bookmarkStart w:id="11" w:name="mayatnik"/>
      <w:bookmarkEnd w:id="11"/>
      <w:r w:rsidRPr="00E62FE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Маятник</w:t>
      </w:r>
    </w:p>
    <w:p w:rsidR="00FD2BC0" w:rsidRPr="00E62FEC" w:rsidRDefault="00FD2BC0" w:rsidP="00AA1A76">
      <w:pPr>
        <w:shd w:val="clear" w:color="auto" w:fill="FFFFFF"/>
        <w:spacing w:after="120"/>
        <w:ind w:left="-567" w:right="-1"/>
        <w:jc w:val="both"/>
        <w:textAlignment w:val="baseline"/>
        <w:rPr>
          <w:rFonts w:ascii="Times New Roman" w:hAnsi="Times New Roman"/>
          <w:color w:val="1A1A1A"/>
          <w:sz w:val="28"/>
          <w:szCs w:val="28"/>
          <w:lang w:eastAsia="ru-RU"/>
        </w:rPr>
      </w:pP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Ребёнок стоит прямо, ноги на ширине плеч, руки подняты вверх, взяты в замок. Делает вдох, затем наклоняет корпус тела в сторону и на выдохе говорит: «</w:t>
      </w:r>
      <w:proofErr w:type="spellStart"/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Буммм</w:t>
      </w:r>
      <w:proofErr w:type="spellEnd"/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».</w:t>
      </w:r>
      <w:bookmarkStart w:id="12" w:name="voditel"/>
      <w:bookmarkEnd w:id="12"/>
    </w:p>
    <w:p w:rsidR="00FD2BC0" w:rsidRPr="00E62FEC" w:rsidRDefault="00FD2BC0" w:rsidP="00AA1A76">
      <w:pPr>
        <w:shd w:val="clear" w:color="auto" w:fill="FFFFFF"/>
        <w:spacing w:after="120"/>
        <w:ind w:left="-567" w:right="-1"/>
        <w:jc w:val="center"/>
        <w:textAlignment w:val="baseline"/>
        <w:rPr>
          <w:rFonts w:ascii="Times New Roman" w:hAnsi="Times New Roman"/>
          <w:color w:val="1A1A1A"/>
          <w:sz w:val="28"/>
          <w:szCs w:val="28"/>
          <w:lang w:eastAsia="ru-RU"/>
        </w:rPr>
      </w:pPr>
      <w:r w:rsidRPr="00E62FE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Водитель</w:t>
      </w:r>
    </w:p>
    <w:p w:rsidR="00FD2BC0" w:rsidRPr="00E62FEC" w:rsidRDefault="00FD2BC0" w:rsidP="00AA1A76">
      <w:pPr>
        <w:shd w:val="clear" w:color="auto" w:fill="FFFFFF"/>
        <w:spacing w:after="120"/>
        <w:ind w:left="-567" w:right="-1"/>
        <w:jc w:val="both"/>
        <w:textAlignment w:val="baseline"/>
        <w:rPr>
          <w:rFonts w:ascii="Times New Roman" w:hAnsi="Times New Roman"/>
          <w:color w:val="1A1A1A"/>
          <w:sz w:val="28"/>
          <w:szCs w:val="28"/>
          <w:lang w:eastAsia="ru-RU"/>
        </w:rPr>
      </w:pP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 xml:space="preserve">Ребенок стоит прямо, ноги расставлены врозь, руки вытянуты вперёд, кулачки сжаты. Сделав вдох, малыш начинает вращать кулаки друг вокруг друга, и на </w:t>
      </w: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lastRenderedPageBreak/>
        <w:t>выдохе говорить произносить звук «</w:t>
      </w:r>
      <w:proofErr w:type="spellStart"/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р-р-р-р</w:t>
      </w:r>
      <w:proofErr w:type="spellEnd"/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», имитируя звук запускающегося двигателя.</w:t>
      </w:r>
    </w:p>
    <w:p w:rsidR="00FD2BC0" w:rsidRPr="00E62FEC" w:rsidRDefault="00FD2BC0" w:rsidP="00AA1A76">
      <w:pPr>
        <w:shd w:val="clear" w:color="auto" w:fill="FFFFFF"/>
        <w:spacing w:after="120"/>
        <w:ind w:left="-567" w:right="-1"/>
        <w:jc w:val="center"/>
        <w:textAlignment w:val="baseline"/>
        <w:outlineLvl w:val="2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bookmarkStart w:id="13" w:name="hlopushka"/>
      <w:bookmarkEnd w:id="13"/>
      <w:r w:rsidRPr="00E62FE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Хлопушка</w:t>
      </w:r>
    </w:p>
    <w:p w:rsidR="00FD2BC0" w:rsidRPr="00E62FEC" w:rsidRDefault="00FD2BC0" w:rsidP="00AA1A76">
      <w:pPr>
        <w:shd w:val="clear" w:color="auto" w:fill="FFFFFF"/>
        <w:spacing w:after="120"/>
        <w:ind w:left="-567" w:right="-1"/>
        <w:jc w:val="both"/>
        <w:textAlignment w:val="baseline"/>
        <w:rPr>
          <w:rFonts w:ascii="Times New Roman" w:hAnsi="Times New Roman"/>
          <w:color w:val="1A1A1A"/>
          <w:sz w:val="28"/>
          <w:szCs w:val="28"/>
          <w:lang w:eastAsia="ru-RU"/>
        </w:rPr>
      </w:pP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Дети стоят на коленях, их руки опущены вдоль туловища. Сделав вдох, они разводят руки в стороны, а потом, выдыхая, сводят руки и хлопают в ладоши, при этом громко сказав «Хлоп!»</w:t>
      </w:r>
    </w:p>
    <w:p w:rsidR="00FD2BC0" w:rsidRPr="00E62FEC" w:rsidRDefault="00FD2BC0" w:rsidP="00AA1A76">
      <w:pPr>
        <w:shd w:val="clear" w:color="auto" w:fill="FFFFFF"/>
        <w:spacing w:after="120"/>
        <w:ind w:left="-567" w:right="-1"/>
        <w:jc w:val="both"/>
        <w:textAlignment w:val="baseline"/>
        <w:rPr>
          <w:rFonts w:ascii="Times New Roman" w:hAnsi="Times New Roman"/>
          <w:color w:val="1A1A1A"/>
          <w:sz w:val="28"/>
          <w:szCs w:val="28"/>
          <w:lang w:eastAsia="ru-RU"/>
        </w:rPr>
      </w:pP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Эти упражнения необходимо делать по  4-8 раз, лучше включить их в комплекс ежедневной физической зарядки.</w:t>
      </w:r>
    </w:p>
    <w:p w:rsidR="00FD2BC0" w:rsidRPr="00E62FEC" w:rsidRDefault="00FD2BC0" w:rsidP="00AA1A76">
      <w:pPr>
        <w:shd w:val="clear" w:color="auto" w:fill="FFFFFF"/>
        <w:spacing w:after="120"/>
        <w:ind w:left="-567" w:right="-1"/>
        <w:jc w:val="both"/>
        <w:textAlignment w:val="baseline"/>
        <w:rPr>
          <w:rFonts w:ascii="Times New Roman" w:hAnsi="Times New Roman"/>
          <w:color w:val="1A1A1A"/>
          <w:sz w:val="28"/>
          <w:szCs w:val="28"/>
          <w:lang w:eastAsia="ru-RU"/>
        </w:rPr>
      </w:pP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Говорящий человек считает свою способность разговаривать совершенно естес</w:t>
      </w: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т</w:t>
      </w:r>
      <w:r w:rsidRPr="00E62FEC">
        <w:rPr>
          <w:rFonts w:ascii="Times New Roman" w:hAnsi="Times New Roman"/>
          <w:color w:val="1A1A1A"/>
          <w:sz w:val="28"/>
          <w:szCs w:val="28"/>
          <w:lang w:eastAsia="ru-RU"/>
        </w:rPr>
        <w:t>венной, не задумываясь о том, что в этом процессе участвует сразу несколько важных систем человеческого организма. Дыхательная система обеспечивает образование и развитие звуков речи, которые впоследствии преобразуются в произносимые человеком слова. Именно поэтому родители должны уделить большое внимание постановке правильного речевого дыхания у детей, которые только начинают разговаривать. Это поможет избежать многих  проблем с нарушениями речи в дальнейшем.</w:t>
      </w:r>
    </w:p>
    <w:p w:rsidR="0072711D" w:rsidRDefault="0072711D" w:rsidP="0072711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Составил: учитель – логопед </w:t>
      </w:r>
      <w:proofErr w:type="spellStart"/>
      <w:r>
        <w:rPr>
          <w:color w:val="000000"/>
          <w:sz w:val="28"/>
          <w:szCs w:val="28"/>
        </w:rPr>
        <w:t>Ковылина</w:t>
      </w:r>
      <w:proofErr w:type="spellEnd"/>
      <w:r>
        <w:rPr>
          <w:color w:val="000000"/>
          <w:sz w:val="28"/>
          <w:szCs w:val="28"/>
        </w:rPr>
        <w:t xml:space="preserve"> Татьяна Владимировна</w:t>
      </w:r>
    </w:p>
    <w:p w:rsidR="00FD2BC0" w:rsidRPr="000D6937" w:rsidRDefault="00FD2BC0" w:rsidP="00AA1A76">
      <w:pPr>
        <w:spacing w:after="120"/>
        <w:ind w:left="-567" w:right="-1"/>
        <w:jc w:val="both"/>
        <w:rPr>
          <w:rFonts w:ascii="Times New Roman" w:hAnsi="Times New Roman"/>
          <w:sz w:val="28"/>
          <w:szCs w:val="28"/>
        </w:rPr>
      </w:pPr>
    </w:p>
    <w:sectPr w:rsidR="00FD2BC0" w:rsidRPr="000D6937" w:rsidSect="00CB34B3">
      <w:pgSz w:w="11906" w:h="16838"/>
      <w:pgMar w:top="993" w:right="850" w:bottom="1134" w:left="1701" w:header="708" w:footer="708" w:gutter="0"/>
      <w:pgBorders w:offsetFrom="page">
        <w:top w:val="thinThickThinMediumGap" w:sz="24" w:space="24" w:color="548DD4" w:themeColor="text2" w:themeTint="99"/>
        <w:left w:val="thinThickThinMediumGap" w:sz="24" w:space="24" w:color="548DD4" w:themeColor="text2" w:themeTint="99"/>
        <w:bottom w:val="thinThickThinMediumGap" w:sz="24" w:space="24" w:color="548DD4" w:themeColor="text2" w:themeTint="99"/>
        <w:right w:val="thinThickThinMediumGap" w:sz="24" w:space="24" w:color="548DD4" w:themeColor="text2" w:themeTint="99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0B168D3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31CE3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8CAE6C5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00E24A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4CF831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7E899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907D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58AD5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8E2B6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F44E04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5753D1"/>
    <w:multiLevelType w:val="multilevel"/>
    <w:tmpl w:val="5B46F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07E62E6"/>
    <w:multiLevelType w:val="multilevel"/>
    <w:tmpl w:val="9AC28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80B6C43"/>
    <w:multiLevelType w:val="multilevel"/>
    <w:tmpl w:val="4B2C2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E814911"/>
    <w:multiLevelType w:val="multilevel"/>
    <w:tmpl w:val="A9C43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2"/>
  </w:num>
  <w:num w:numId="3">
    <w:abstractNumId w:val="13"/>
  </w:num>
  <w:num w:numId="4">
    <w:abstractNumId w:val="10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F5E42"/>
    <w:rsid w:val="000D6937"/>
    <w:rsid w:val="002B146C"/>
    <w:rsid w:val="00343788"/>
    <w:rsid w:val="0039476F"/>
    <w:rsid w:val="003D431C"/>
    <w:rsid w:val="0055235A"/>
    <w:rsid w:val="005870F0"/>
    <w:rsid w:val="0072711D"/>
    <w:rsid w:val="00792CA2"/>
    <w:rsid w:val="007A0D1D"/>
    <w:rsid w:val="007F5E42"/>
    <w:rsid w:val="00946DD3"/>
    <w:rsid w:val="00AA1A76"/>
    <w:rsid w:val="00B03AD6"/>
    <w:rsid w:val="00C04B2A"/>
    <w:rsid w:val="00CA0402"/>
    <w:rsid w:val="00CB34B3"/>
    <w:rsid w:val="00DD07DB"/>
    <w:rsid w:val="00E62FEC"/>
    <w:rsid w:val="00E868E7"/>
    <w:rsid w:val="00EB4A4D"/>
    <w:rsid w:val="00F46677"/>
    <w:rsid w:val="00F764AE"/>
    <w:rsid w:val="00FD2B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4AE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rsid w:val="000D69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9"/>
    <w:qFormat/>
    <w:rsid w:val="000D693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0D6937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0D6937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rsid w:val="000D693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rsid w:val="000D6937"/>
    <w:rPr>
      <w:rFonts w:cs="Times New Roman"/>
      <w:color w:val="0000FF"/>
      <w:u w:val="single"/>
    </w:rPr>
  </w:style>
  <w:style w:type="character" w:styleId="a5">
    <w:name w:val="Strong"/>
    <w:basedOn w:val="a0"/>
    <w:uiPriority w:val="99"/>
    <w:qFormat/>
    <w:rsid w:val="000D6937"/>
    <w:rPr>
      <w:rFonts w:cs="Times New Roman"/>
      <w:b/>
      <w:bCs/>
    </w:rPr>
  </w:style>
  <w:style w:type="character" w:styleId="a6">
    <w:name w:val="Emphasis"/>
    <w:basedOn w:val="a0"/>
    <w:uiPriority w:val="99"/>
    <w:qFormat/>
    <w:rsid w:val="000D6937"/>
    <w:rPr>
      <w:rFonts w:cs="Times New Roman"/>
      <w:i/>
      <w:iCs/>
    </w:rPr>
  </w:style>
  <w:style w:type="paragraph" w:styleId="a7">
    <w:name w:val="Balloon Text"/>
    <w:basedOn w:val="a"/>
    <w:link w:val="a8"/>
    <w:uiPriority w:val="99"/>
    <w:semiHidden/>
    <w:rsid w:val="000D69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0D69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2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57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579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5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1024</Words>
  <Characters>5841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Оксана</cp:lastModifiedBy>
  <cp:revision>10</cp:revision>
  <dcterms:created xsi:type="dcterms:W3CDTF">2017-12-03T05:16:00Z</dcterms:created>
  <dcterms:modified xsi:type="dcterms:W3CDTF">2018-09-14T08:10:00Z</dcterms:modified>
</cp:coreProperties>
</file>